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Каменск-Шахтин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Каменск-Шахтин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